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CC14" w14:textId="77777777" w:rsidR="00F46357" w:rsidRDefault="00F46357" w:rsidP="00F46357">
      <w:pPr>
        <w:rPr>
          <w:b/>
        </w:rPr>
      </w:pPr>
      <w:r>
        <w:rPr>
          <w:b/>
        </w:rPr>
        <w:t>Årsmöte för Föreningen Akut Neurologi i Sverige (ANS) 201</w:t>
      </w:r>
      <w:r w:rsidR="000E79BE">
        <w:rPr>
          <w:b/>
        </w:rPr>
        <w:t>7-02-02</w:t>
      </w:r>
      <w:r>
        <w:rPr>
          <w:b/>
        </w:rPr>
        <w:t xml:space="preserve"> </w:t>
      </w:r>
    </w:p>
    <w:p w14:paraId="76E51638" w14:textId="77777777" w:rsidR="009E61AB" w:rsidRDefault="009E61AB" w:rsidP="00F46357">
      <w:pPr>
        <w:rPr>
          <w:b/>
        </w:rPr>
      </w:pPr>
    </w:p>
    <w:p w14:paraId="4D926565" w14:textId="77777777" w:rsidR="009E61AB" w:rsidRDefault="00E85E5A" w:rsidP="00F46357">
      <w:pPr>
        <w:rPr>
          <w:b/>
        </w:rPr>
      </w:pPr>
      <w:r>
        <w:rPr>
          <w:b/>
        </w:rPr>
        <w:t>Protokoll</w:t>
      </w:r>
    </w:p>
    <w:p w14:paraId="0448A1B2" w14:textId="77777777" w:rsidR="00F46357" w:rsidRDefault="00F46357" w:rsidP="00F46357">
      <w:pPr>
        <w:rPr>
          <w:b/>
        </w:rPr>
      </w:pPr>
    </w:p>
    <w:p w14:paraId="716FE082" w14:textId="77777777" w:rsidR="00F46357" w:rsidRDefault="00F46357" w:rsidP="00F46357">
      <w:r>
        <w:t xml:space="preserve">Antal närvarande noteras: </w:t>
      </w:r>
      <w:r w:rsidR="00D33980">
        <w:t>37</w:t>
      </w:r>
      <w:r w:rsidR="00E85E5A">
        <w:t xml:space="preserve"> personer</w:t>
      </w:r>
    </w:p>
    <w:p w14:paraId="6C04D9EE" w14:textId="77777777" w:rsidR="006A2E5E" w:rsidRDefault="006A2E5E" w:rsidP="00F46357"/>
    <w:p w14:paraId="11295F4C" w14:textId="77777777" w:rsidR="00F46357" w:rsidRDefault="00F46357" w:rsidP="00F46357">
      <w:r w:rsidRPr="004C33C3">
        <w:rPr>
          <w:b/>
        </w:rPr>
        <w:t>§1</w:t>
      </w:r>
      <w:r>
        <w:t xml:space="preserve"> Årsmötets öppnande</w:t>
      </w:r>
    </w:p>
    <w:p w14:paraId="7B39A65F" w14:textId="77777777" w:rsidR="00E85E5A" w:rsidRDefault="00E85E5A" w:rsidP="00F46357">
      <w:r>
        <w:t xml:space="preserve">Årsmötet öppnas av ordförande Michael </w:t>
      </w:r>
      <w:proofErr w:type="spellStart"/>
      <w:r>
        <w:t>Mazya</w:t>
      </w:r>
      <w:proofErr w:type="spellEnd"/>
      <w:r>
        <w:t>. 36 medlemmar är närvarande.</w:t>
      </w:r>
      <w:r w:rsidR="006A2E5E">
        <w:t xml:space="preserve"> Samtliga åtta styrelseledamöter är närvarande.</w:t>
      </w:r>
    </w:p>
    <w:p w14:paraId="6DB07A74" w14:textId="77777777" w:rsidR="00E85E5A" w:rsidRDefault="00E85E5A" w:rsidP="00F46357"/>
    <w:p w14:paraId="26569C5E" w14:textId="77777777" w:rsidR="00F46357" w:rsidRDefault="00F46357" w:rsidP="00F46357">
      <w:r w:rsidRPr="004C33C3">
        <w:rPr>
          <w:b/>
        </w:rPr>
        <w:t>§2</w:t>
      </w:r>
      <w:r>
        <w:t xml:space="preserve"> Godkännande av dagordning</w:t>
      </w:r>
    </w:p>
    <w:p w14:paraId="63B98F19" w14:textId="77777777" w:rsidR="00E85E5A" w:rsidRDefault="00E85E5A" w:rsidP="00F46357">
      <w:r>
        <w:t>Dagordningen godkänns.</w:t>
      </w:r>
    </w:p>
    <w:p w14:paraId="60B3A0D3" w14:textId="77777777" w:rsidR="00E85E5A" w:rsidRDefault="00E85E5A" w:rsidP="00F46357"/>
    <w:p w14:paraId="662DAA53" w14:textId="77777777" w:rsidR="00F46357" w:rsidRDefault="00F46357" w:rsidP="00F46357">
      <w:r w:rsidRPr="004C33C3">
        <w:rPr>
          <w:b/>
        </w:rPr>
        <w:t>§3</w:t>
      </w:r>
      <w:r>
        <w:t xml:space="preserve"> Val av mötesordförande</w:t>
      </w:r>
    </w:p>
    <w:p w14:paraId="00EC0CAB" w14:textId="77777777" w:rsidR="00E85E5A" w:rsidRDefault="00D33980" w:rsidP="00F46357">
      <w:r>
        <w:t xml:space="preserve">Michael </w:t>
      </w:r>
      <w:proofErr w:type="spellStart"/>
      <w:r>
        <w:t>Mazya</w:t>
      </w:r>
      <w:proofErr w:type="spellEnd"/>
      <w:r>
        <w:t xml:space="preserve"> väljs som mötesordförande.</w:t>
      </w:r>
    </w:p>
    <w:p w14:paraId="7AAEBFC7" w14:textId="77777777" w:rsidR="00E85E5A" w:rsidRDefault="00E85E5A" w:rsidP="00F46357"/>
    <w:p w14:paraId="1D003653" w14:textId="77777777" w:rsidR="00F46357" w:rsidRDefault="00F46357" w:rsidP="00F46357">
      <w:r w:rsidRPr="004C33C3">
        <w:rPr>
          <w:b/>
        </w:rPr>
        <w:t>§4</w:t>
      </w:r>
      <w:r>
        <w:t xml:space="preserve"> Val av protokollförare</w:t>
      </w:r>
    </w:p>
    <w:p w14:paraId="2C30C4ED" w14:textId="77777777" w:rsidR="00D33980" w:rsidRDefault="00D33980" w:rsidP="00F46357">
      <w:r>
        <w:t>Mikael Jerndal väljs som protokollförare.</w:t>
      </w:r>
    </w:p>
    <w:p w14:paraId="65FF8978" w14:textId="77777777" w:rsidR="00D33980" w:rsidRDefault="00D33980" w:rsidP="00F46357"/>
    <w:p w14:paraId="1749A47A" w14:textId="77777777" w:rsidR="00F46357" w:rsidRDefault="00F46357" w:rsidP="00F46357">
      <w:r w:rsidRPr="004C33C3">
        <w:rPr>
          <w:b/>
        </w:rPr>
        <w:t>§5</w:t>
      </w:r>
      <w:r>
        <w:t xml:space="preserve"> Val av två protokolljusterare</w:t>
      </w:r>
    </w:p>
    <w:p w14:paraId="7F3794AA" w14:textId="77777777" w:rsidR="00D33980" w:rsidRDefault="00D33980" w:rsidP="00F46357">
      <w:r>
        <w:t xml:space="preserve">Stefan Olsson Hau och Jonatan </w:t>
      </w:r>
      <w:proofErr w:type="spellStart"/>
      <w:r>
        <w:t>Salzer</w:t>
      </w:r>
      <w:proofErr w:type="spellEnd"/>
      <w:r>
        <w:t xml:space="preserve"> väljs som protokolljusterare.</w:t>
      </w:r>
    </w:p>
    <w:p w14:paraId="124F2E61" w14:textId="77777777" w:rsidR="00D33980" w:rsidRDefault="00D33980" w:rsidP="00F46357"/>
    <w:p w14:paraId="02B2F305" w14:textId="77777777" w:rsidR="00CD4481" w:rsidRDefault="00F46357" w:rsidP="00F46357">
      <w:r w:rsidRPr="004C33C3">
        <w:rPr>
          <w:b/>
        </w:rPr>
        <w:t>§6</w:t>
      </w:r>
      <w:r>
        <w:t xml:space="preserve"> </w:t>
      </w:r>
      <w:r w:rsidR="00CD4481">
        <w:t>Ordförandens verksamhetsberättelse</w:t>
      </w:r>
      <w:r w:rsidR="00DE0ACB">
        <w:t xml:space="preserve"> för 2016</w:t>
      </w:r>
    </w:p>
    <w:p w14:paraId="2621A7A3" w14:textId="77777777" w:rsidR="00D33980" w:rsidRDefault="00D33980" w:rsidP="00F46357">
      <w:r>
        <w:t xml:space="preserve">Se bifogad </w:t>
      </w:r>
      <w:proofErr w:type="spellStart"/>
      <w:r>
        <w:t>power</w:t>
      </w:r>
      <w:proofErr w:type="spellEnd"/>
      <w:r>
        <w:t xml:space="preserve"> </w:t>
      </w:r>
      <w:proofErr w:type="spellStart"/>
      <w:r>
        <w:t>point</w:t>
      </w:r>
      <w:proofErr w:type="spellEnd"/>
      <w:r>
        <w:t xml:space="preserve"> presentation. Sammanfattningsvis:</w:t>
      </w:r>
    </w:p>
    <w:p w14:paraId="7428E11F" w14:textId="77777777" w:rsidR="00CC17B2" w:rsidRDefault="00CC17B2" w:rsidP="00F46357">
      <w:r>
        <w:t>Medlemmar:</w:t>
      </w:r>
    </w:p>
    <w:p w14:paraId="5F5148FD" w14:textId="77777777" w:rsidR="00EB324F" w:rsidRPr="00CC17B2" w:rsidRDefault="00CC17B2" w:rsidP="00CC17B2">
      <w:pPr>
        <w:numPr>
          <w:ilvl w:val="0"/>
          <w:numId w:val="5"/>
        </w:numPr>
      </w:pPr>
      <w:r w:rsidRPr="00CC17B2">
        <w:rPr>
          <w:bCs/>
        </w:rPr>
        <w:t>ANS</w:t>
      </w:r>
      <w:r w:rsidRPr="00CC17B2">
        <w:t xml:space="preserve"> har under det senaste året vuxit </w:t>
      </w:r>
      <w:r>
        <w:t>från 132 till 158 medlemmar</w:t>
      </w:r>
    </w:p>
    <w:p w14:paraId="4C69ECF3" w14:textId="77777777" w:rsidR="00CC17B2" w:rsidRDefault="00CC17B2" w:rsidP="00F46357">
      <w:pPr>
        <w:numPr>
          <w:ilvl w:val="0"/>
          <w:numId w:val="5"/>
        </w:numPr>
      </w:pPr>
      <w:r w:rsidRPr="00CC17B2">
        <w:rPr>
          <w:bCs/>
        </w:rPr>
        <w:t>ANS</w:t>
      </w:r>
      <w:r w:rsidRPr="00CC17B2">
        <w:t xml:space="preserve"> medlemmar är verksamma på 34 sjukhus i Sverige och Finland (Åland)</w:t>
      </w:r>
    </w:p>
    <w:p w14:paraId="16B3F45B" w14:textId="77777777" w:rsidR="00CC17B2" w:rsidRDefault="00CC17B2" w:rsidP="00F46357">
      <w:proofErr w:type="spellStart"/>
      <w:r>
        <w:t>Webinarer</w:t>
      </w:r>
      <w:proofErr w:type="spellEnd"/>
      <w:r>
        <w:t>:</w:t>
      </w:r>
    </w:p>
    <w:p w14:paraId="10B204E1" w14:textId="77777777" w:rsidR="00EB324F" w:rsidRPr="00294C4F" w:rsidRDefault="00CC17B2" w:rsidP="00294C4F">
      <w:pPr>
        <w:numPr>
          <w:ilvl w:val="0"/>
          <w:numId w:val="4"/>
        </w:numPr>
      </w:pPr>
      <w:r w:rsidRPr="00294C4F">
        <w:t xml:space="preserve">På ett år: 33 </w:t>
      </w:r>
      <w:proofErr w:type="spellStart"/>
      <w:r w:rsidRPr="00294C4F">
        <w:t>webinarer</w:t>
      </w:r>
      <w:proofErr w:type="spellEnd"/>
      <w:r w:rsidRPr="00294C4F">
        <w:t xml:space="preserve"> av 26 talare</w:t>
      </w:r>
    </w:p>
    <w:p w14:paraId="1871D999" w14:textId="77777777" w:rsidR="00EB324F" w:rsidRPr="00294C4F" w:rsidRDefault="00CC17B2" w:rsidP="00294C4F">
      <w:pPr>
        <w:numPr>
          <w:ilvl w:val="0"/>
          <w:numId w:val="4"/>
        </w:numPr>
      </w:pPr>
      <w:r w:rsidRPr="00294C4F">
        <w:t xml:space="preserve">149 </w:t>
      </w:r>
      <w:proofErr w:type="spellStart"/>
      <w:r w:rsidRPr="00294C4F">
        <w:t>webinarer</w:t>
      </w:r>
      <w:proofErr w:type="spellEnd"/>
      <w:r w:rsidRPr="00294C4F">
        <w:t xml:space="preserve"> sedan start 2011</w:t>
      </w:r>
    </w:p>
    <w:p w14:paraId="62B57C5A" w14:textId="77777777" w:rsidR="00EB324F" w:rsidRPr="00294C4F" w:rsidRDefault="00CC17B2" w:rsidP="00294C4F">
      <w:pPr>
        <w:numPr>
          <w:ilvl w:val="0"/>
          <w:numId w:val="4"/>
        </w:numPr>
      </w:pPr>
      <w:r w:rsidRPr="00294C4F">
        <w:t xml:space="preserve">Under </w:t>
      </w:r>
      <w:r>
        <w:t xml:space="preserve">2016-17: talare från 6 sjukhus </w:t>
      </w:r>
      <w:r w:rsidRPr="00294C4F">
        <w:t xml:space="preserve">– fler </w:t>
      </w:r>
      <w:r>
        <w:t xml:space="preserve">sjukhus </w:t>
      </w:r>
      <w:r w:rsidRPr="00294C4F">
        <w:t>behövs!</w:t>
      </w:r>
    </w:p>
    <w:p w14:paraId="67706441" w14:textId="77777777" w:rsidR="00EB324F" w:rsidRDefault="00CC17B2" w:rsidP="00294C4F">
      <w:pPr>
        <w:numPr>
          <w:ilvl w:val="0"/>
          <w:numId w:val="4"/>
        </w:numPr>
      </w:pPr>
      <w:r w:rsidRPr="00294C4F">
        <w:t>Publikrekord: 153 deltagare via 30 uppkopplingar den 27 jan 2016</w:t>
      </w:r>
    </w:p>
    <w:p w14:paraId="5DC31077" w14:textId="77777777" w:rsidR="00CC17B2" w:rsidRDefault="00CC17B2" w:rsidP="00CC17B2">
      <w:r>
        <w:t xml:space="preserve">Svenska Neurologföreningens utmärkelse Gyllene Reflexhammaren tilldelades 2016 ANS för arbetet med </w:t>
      </w:r>
      <w:proofErr w:type="spellStart"/>
      <w:r>
        <w:t>webinarer</w:t>
      </w:r>
      <w:proofErr w:type="spellEnd"/>
      <w:r>
        <w:t>.</w:t>
      </w:r>
    </w:p>
    <w:p w14:paraId="1F5B92EE" w14:textId="77777777" w:rsidR="00CC17B2" w:rsidRDefault="00CC17B2" w:rsidP="00CC17B2">
      <w:r>
        <w:t>Neurologiveckan:</w:t>
      </w:r>
    </w:p>
    <w:p w14:paraId="172064F1" w14:textId="77777777" w:rsidR="00CC17B2" w:rsidRDefault="00CC17B2" w:rsidP="00CC17B2">
      <w:r>
        <w:t>ANS arrangerade en halvdag i Örebro 2016 med tema Koma och kommer att arrangera en halvdag i Göteborg 2017 med tema Yrsel.</w:t>
      </w:r>
    </w:p>
    <w:p w14:paraId="50CD3908" w14:textId="77777777" w:rsidR="00CC17B2" w:rsidRDefault="00CC17B2" w:rsidP="00CC17B2">
      <w:r>
        <w:t>E</w:t>
      </w:r>
      <w:r w:rsidRPr="00CC17B2">
        <w:t>vidensbaserad behandlingsrekommend</w:t>
      </w:r>
      <w:r>
        <w:t xml:space="preserve">ation för status </w:t>
      </w:r>
      <w:proofErr w:type="spellStart"/>
      <w:r>
        <w:t>epileptikus</w:t>
      </w:r>
      <w:proofErr w:type="spellEnd"/>
      <w:r>
        <w:t xml:space="preserve">, framtagen under ledning av Jonatan </w:t>
      </w:r>
      <w:proofErr w:type="spellStart"/>
      <w:r>
        <w:t>Salzer</w:t>
      </w:r>
      <w:proofErr w:type="spellEnd"/>
      <w:r>
        <w:t xml:space="preserve"> och </w:t>
      </w:r>
      <w:r w:rsidRPr="00CC17B2">
        <w:t xml:space="preserve">Johan </w:t>
      </w:r>
      <w:proofErr w:type="spellStart"/>
      <w:r w:rsidRPr="00CC17B2">
        <w:t>Bjellvi</w:t>
      </w:r>
      <w:proofErr w:type="spellEnd"/>
      <w:r>
        <w:t xml:space="preserve">, presenteras i form av nytryckt pocketkort på IRL4 och kommer att presenteras på </w:t>
      </w:r>
      <w:proofErr w:type="spellStart"/>
      <w:r>
        <w:t>webinar</w:t>
      </w:r>
      <w:proofErr w:type="spellEnd"/>
      <w:r>
        <w:t xml:space="preserve"> 170308.</w:t>
      </w:r>
    </w:p>
    <w:p w14:paraId="6C11CCAF" w14:textId="77777777" w:rsidR="00CC17B2" w:rsidRDefault="00CC17B2" w:rsidP="00CC17B2">
      <w:r>
        <w:t>NIHSS-instruktionsfilm är under produktion på initiativ av Nationella programrådet för stroke, i samarbete med ANS.</w:t>
      </w:r>
    </w:p>
    <w:p w14:paraId="01E63B2E" w14:textId="77777777" w:rsidR="00D33980" w:rsidRDefault="00D33980" w:rsidP="00F46357"/>
    <w:p w14:paraId="787912DF" w14:textId="77777777" w:rsidR="00CD4481" w:rsidRDefault="00CD4481" w:rsidP="00F46357">
      <w:r w:rsidRPr="00CD4481">
        <w:rPr>
          <w:b/>
        </w:rPr>
        <w:t>§7</w:t>
      </w:r>
      <w:r>
        <w:t xml:space="preserve"> Kassörens berättelse</w:t>
      </w:r>
      <w:r w:rsidR="005F2967">
        <w:t xml:space="preserve"> för 201</w:t>
      </w:r>
      <w:r w:rsidR="00DE0ACB">
        <w:t>6</w:t>
      </w:r>
    </w:p>
    <w:p w14:paraId="57D5F9F0" w14:textId="77777777" w:rsidR="00D33980" w:rsidRDefault="00D33980" w:rsidP="00F46357">
      <w:r>
        <w:t xml:space="preserve">Kassör Stefan Olsson Hau redovisar ekonomin för 2016. Se bifogat </w:t>
      </w:r>
      <w:r w:rsidR="000029E5">
        <w:t>dokument</w:t>
      </w:r>
      <w:r>
        <w:t>.</w:t>
      </w:r>
      <w:r w:rsidR="000029E5">
        <w:t xml:space="preserve"> Verksamhetens överskott för 2016 är </w:t>
      </w:r>
      <w:r w:rsidR="000029E5" w:rsidRPr="000029E5">
        <w:t>164</w:t>
      </w:r>
      <w:r w:rsidR="000029E5">
        <w:t> </w:t>
      </w:r>
      <w:r w:rsidR="000029E5" w:rsidRPr="000029E5">
        <w:t>631</w:t>
      </w:r>
      <w:r w:rsidR="000029E5">
        <w:t xml:space="preserve"> kr. Summan av tillgångar vid årsskiftet 2016/17 var </w:t>
      </w:r>
      <w:r w:rsidR="000029E5" w:rsidRPr="000029E5">
        <w:t>325</w:t>
      </w:r>
      <w:r w:rsidR="000029E5">
        <w:t> </w:t>
      </w:r>
      <w:r w:rsidR="000029E5" w:rsidRPr="000029E5">
        <w:t>646</w:t>
      </w:r>
      <w:r w:rsidR="000029E5">
        <w:t xml:space="preserve"> kr. Kassaprognos efter att intäkter och kostnader tagits för IRL4 är ca 380 000 kr.</w:t>
      </w:r>
    </w:p>
    <w:p w14:paraId="46E23F95" w14:textId="77777777" w:rsidR="00D33980" w:rsidRDefault="00D33980" w:rsidP="00F46357"/>
    <w:p w14:paraId="70AE1756" w14:textId="77777777" w:rsidR="00F46357" w:rsidRDefault="00CD4481" w:rsidP="00F46357">
      <w:r w:rsidRPr="00CD4481">
        <w:rPr>
          <w:b/>
        </w:rPr>
        <w:t>§8</w:t>
      </w:r>
      <w:r>
        <w:t xml:space="preserve"> R</w:t>
      </w:r>
      <w:r w:rsidR="00F46357">
        <w:t>evisorns berättelse</w:t>
      </w:r>
      <w:r w:rsidR="00DE0ACB">
        <w:t xml:space="preserve"> för 2016</w:t>
      </w:r>
    </w:p>
    <w:p w14:paraId="61C220C5" w14:textId="77777777" w:rsidR="00D33980" w:rsidRDefault="0027249C" w:rsidP="000029E5">
      <w:r>
        <w:lastRenderedPageBreak/>
        <w:t xml:space="preserve">Revisor </w:t>
      </w:r>
      <w:proofErr w:type="spellStart"/>
      <w:r>
        <w:t>Petrea</w:t>
      </w:r>
      <w:proofErr w:type="spellEnd"/>
      <w:r>
        <w:t xml:space="preserve"> Frid redogör för revisionsberättelsen, se bifogat dokument.</w:t>
      </w:r>
      <w:r w:rsidR="000029E5" w:rsidRPr="000029E5">
        <w:t xml:space="preserve"> </w:t>
      </w:r>
      <w:r w:rsidR="000029E5">
        <w:t>Efter granskning av räkenskaper och bokslut för föreningens verksamhet under 2016 har revisorn ingenting att invända mot eller anmärka på, och godkänner samt tillstyrker styrelsens fortsatta ansvarsfrihet. Revisorn kommenterar att föreningen går med ett avsevärt årligt överskott och rekommenderas att under 2017 identifiera nya, konkreta möjligheter att använda detta, till ytterligare godo för föreningens medlemmar och verksamhet.</w:t>
      </w:r>
    </w:p>
    <w:p w14:paraId="6F70205F" w14:textId="77777777" w:rsidR="0027249C" w:rsidRDefault="0027249C" w:rsidP="00F46357">
      <w:r>
        <w:t>Frågan väcks av medlemmar att före</w:t>
      </w:r>
      <w:r w:rsidR="000029E5">
        <w:t xml:space="preserve">ningens tillgångar bör omsättas. </w:t>
      </w:r>
    </w:p>
    <w:p w14:paraId="3B96D18D" w14:textId="77777777" w:rsidR="0027249C" w:rsidRDefault="0027249C" w:rsidP="00F46357"/>
    <w:p w14:paraId="23F1DD93" w14:textId="77777777" w:rsidR="00DE0ACB" w:rsidRDefault="00CD4481" w:rsidP="00F46357">
      <w:r>
        <w:rPr>
          <w:b/>
        </w:rPr>
        <w:t>§9</w:t>
      </w:r>
      <w:r w:rsidR="00F46357">
        <w:t xml:space="preserve"> Beslut om ansvarsfrihet för styrelsen</w:t>
      </w:r>
    </w:p>
    <w:p w14:paraId="10CE1198" w14:textId="77777777" w:rsidR="00D33980" w:rsidRDefault="006544BC" w:rsidP="00F46357">
      <w:r>
        <w:t>Styrelsen beviljas ansvarsfrihet för 2016.</w:t>
      </w:r>
    </w:p>
    <w:p w14:paraId="4C85A8BE" w14:textId="77777777" w:rsidR="006544BC" w:rsidRDefault="006544BC" w:rsidP="00F46357"/>
    <w:p w14:paraId="3EA76787" w14:textId="77777777" w:rsidR="00F46357" w:rsidRDefault="00CD4481" w:rsidP="00F46357">
      <w:r>
        <w:rPr>
          <w:b/>
        </w:rPr>
        <w:t>§10</w:t>
      </w:r>
      <w:r w:rsidR="00F46357">
        <w:t xml:space="preserve"> Val av styrelse</w:t>
      </w:r>
    </w:p>
    <w:p w14:paraId="373B6C1A" w14:textId="77777777" w:rsidR="00D33980" w:rsidRDefault="006544BC" w:rsidP="00F46357">
      <w:r>
        <w:t>Valberedningen presenterar sitt förslag:</w:t>
      </w:r>
    </w:p>
    <w:p w14:paraId="7DAEF4E9" w14:textId="77777777" w:rsidR="006544BC" w:rsidRDefault="006544BC" w:rsidP="006544BC">
      <w:r>
        <w:t>Ordf</w:t>
      </w:r>
      <w:r w:rsidR="00CB747E">
        <w:t>örande</w:t>
      </w:r>
      <w:r>
        <w:t xml:space="preserve"> Micke </w:t>
      </w:r>
      <w:proofErr w:type="spellStart"/>
      <w:r>
        <w:t>Mazya</w:t>
      </w:r>
      <w:proofErr w:type="spellEnd"/>
      <w:r>
        <w:t xml:space="preserve"> vald 2015, omval 2017 (sista möjliga 2-årsperioden enligt stadgarna) </w:t>
      </w:r>
    </w:p>
    <w:p w14:paraId="3BF69C2F" w14:textId="77777777" w:rsidR="006544BC" w:rsidRDefault="006544BC" w:rsidP="006544BC">
      <w:r>
        <w:t>V</w:t>
      </w:r>
      <w:r w:rsidR="00CB747E">
        <w:t xml:space="preserve">ice </w:t>
      </w:r>
      <w:r>
        <w:t>ordf</w:t>
      </w:r>
      <w:r w:rsidR="00CB747E">
        <w:t>örande</w:t>
      </w:r>
      <w:r>
        <w:t xml:space="preserve"> Jonatan </w:t>
      </w:r>
      <w:proofErr w:type="spellStart"/>
      <w:r>
        <w:t>Salzer</w:t>
      </w:r>
      <w:proofErr w:type="spellEnd"/>
      <w:r>
        <w:t xml:space="preserve"> vald 2015, omval 2017 </w:t>
      </w:r>
    </w:p>
    <w:p w14:paraId="7ED2958E" w14:textId="77777777" w:rsidR="006544BC" w:rsidRDefault="006544BC" w:rsidP="006544BC">
      <w:r>
        <w:t xml:space="preserve">Kassör Stefan Olsson vald 2015, omval 2017 </w:t>
      </w:r>
    </w:p>
    <w:p w14:paraId="6FC06AA9" w14:textId="77777777" w:rsidR="006544BC" w:rsidRDefault="006544BC" w:rsidP="006544BC">
      <w:r>
        <w:t>Sekr</w:t>
      </w:r>
      <w:r w:rsidR="00CB747E">
        <w:t>eterare</w:t>
      </w:r>
      <w:r>
        <w:t xml:space="preserve"> Mikael </w:t>
      </w:r>
      <w:proofErr w:type="spellStart"/>
      <w:r>
        <w:t>Jerndal</w:t>
      </w:r>
      <w:proofErr w:type="spellEnd"/>
      <w:r>
        <w:t xml:space="preserve"> vald 2016, kvarsitter </w:t>
      </w:r>
    </w:p>
    <w:p w14:paraId="43C8BBD2" w14:textId="77777777" w:rsidR="006544BC" w:rsidRDefault="006544BC" w:rsidP="006544BC">
      <w:r>
        <w:t>Led</w:t>
      </w:r>
      <w:r w:rsidR="00CB747E">
        <w:t>amot</w:t>
      </w:r>
      <w:r>
        <w:t xml:space="preserve"> Petra </w:t>
      </w:r>
      <w:proofErr w:type="spellStart"/>
      <w:r>
        <w:t>Redfors</w:t>
      </w:r>
      <w:proofErr w:type="spellEnd"/>
      <w:r>
        <w:t xml:space="preserve"> vald 2016, kvarsitter </w:t>
      </w:r>
    </w:p>
    <w:p w14:paraId="06DA4CD2" w14:textId="77777777" w:rsidR="006544BC" w:rsidRPr="00CB747E" w:rsidRDefault="000029E5" w:rsidP="006544BC">
      <w:r w:rsidRPr="00CB747E">
        <w:t>Led</w:t>
      </w:r>
      <w:r w:rsidR="00CB747E" w:rsidRPr="00CB747E">
        <w:t>amot</w:t>
      </w:r>
      <w:r w:rsidRPr="00CB747E">
        <w:t xml:space="preserve"> Marco </w:t>
      </w:r>
      <w:proofErr w:type="spellStart"/>
      <w:r w:rsidRPr="00CB747E">
        <w:t>Brizzi</w:t>
      </w:r>
      <w:proofErr w:type="spellEnd"/>
      <w:r w:rsidRPr="00CB747E">
        <w:t xml:space="preserve"> vald 2015, </w:t>
      </w:r>
      <w:r w:rsidR="006544BC" w:rsidRPr="00CB747E">
        <w:t xml:space="preserve">omval 2017 </w:t>
      </w:r>
    </w:p>
    <w:p w14:paraId="7FC1CC7B" w14:textId="77777777" w:rsidR="006544BC" w:rsidRDefault="006544BC" w:rsidP="006544BC">
      <w:r>
        <w:t>Led</w:t>
      </w:r>
      <w:r w:rsidR="00CB747E">
        <w:t>amot</w:t>
      </w:r>
      <w:r>
        <w:t xml:space="preserve"> Albert Hietala, vald 2015, omval 2017 </w:t>
      </w:r>
    </w:p>
    <w:p w14:paraId="48CE93BA" w14:textId="77777777" w:rsidR="006544BC" w:rsidRDefault="006544BC" w:rsidP="006544BC">
      <w:r>
        <w:t>Led</w:t>
      </w:r>
      <w:r w:rsidR="00CB747E">
        <w:t>amot</w:t>
      </w:r>
      <w:r>
        <w:t>/webm</w:t>
      </w:r>
      <w:r w:rsidR="00CB747E">
        <w:t>aster</w:t>
      </w:r>
      <w:r>
        <w:t xml:space="preserve"> Konstantinos </w:t>
      </w:r>
      <w:proofErr w:type="spellStart"/>
      <w:r>
        <w:t>Kostulas</w:t>
      </w:r>
      <w:proofErr w:type="spellEnd"/>
      <w:r>
        <w:t xml:space="preserve">, vald 2016, kvarsitter </w:t>
      </w:r>
    </w:p>
    <w:p w14:paraId="380628F4" w14:textId="77777777" w:rsidR="006544BC" w:rsidRDefault="006544BC" w:rsidP="006544BC">
      <w:r>
        <w:t>Led</w:t>
      </w:r>
      <w:r w:rsidR="00CB747E">
        <w:t>amot</w:t>
      </w:r>
      <w:r>
        <w:t xml:space="preserve"> Annika Nordanstig, nyval 2017</w:t>
      </w:r>
    </w:p>
    <w:p w14:paraId="5F5DDF12" w14:textId="77777777" w:rsidR="006544BC" w:rsidRDefault="006544BC" w:rsidP="00F46357">
      <w:r>
        <w:t>Mötet väljer styrelsen enligt valberedningens förslag.</w:t>
      </w:r>
    </w:p>
    <w:p w14:paraId="2F43ABDA" w14:textId="77777777" w:rsidR="006544BC" w:rsidRDefault="006544BC" w:rsidP="00F46357"/>
    <w:p w14:paraId="52249CC4" w14:textId="77777777" w:rsidR="00F46357" w:rsidRDefault="00CD4481" w:rsidP="00F46357">
      <w:r>
        <w:rPr>
          <w:b/>
        </w:rPr>
        <w:t>§11</w:t>
      </w:r>
      <w:r w:rsidR="00F46357">
        <w:t xml:space="preserve"> Val av revisor och revisorssuppleant</w:t>
      </w:r>
    </w:p>
    <w:p w14:paraId="619EEB7C" w14:textId="77777777" w:rsidR="006544BC" w:rsidRDefault="006544BC" w:rsidP="00F46357">
      <w:r>
        <w:t xml:space="preserve">Valberedningen föreslår omval av </w:t>
      </w:r>
      <w:proofErr w:type="spellStart"/>
      <w:r>
        <w:t>Petrea</w:t>
      </w:r>
      <w:proofErr w:type="spellEnd"/>
      <w:r>
        <w:t xml:space="preserve"> Frid som revisor och Anna-Karin Roos som revisorssuppleant. Mötet väljer dessa enligt valberedningens förslag.</w:t>
      </w:r>
    </w:p>
    <w:p w14:paraId="28BCDD8C" w14:textId="77777777" w:rsidR="00D33980" w:rsidRDefault="006544BC" w:rsidP="00F46357">
      <w:r>
        <w:t xml:space="preserve"> </w:t>
      </w:r>
    </w:p>
    <w:p w14:paraId="708C141B" w14:textId="77777777" w:rsidR="00F46357" w:rsidRDefault="00F46357" w:rsidP="00F46357">
      <w:r w:rsidRPr="004C33C3">
        <w:rPr>
          <w:b/>
        </w:rPr>
        <w:t>§1</w:t>
      </w:r>
      <w:r w:rsidR="00CD4481">
        <w:rPr>
          <w:b/>
        </w:rPr>
        <w:t>2</w:t>
      </w:r>
      <w:r>
        <w:t xml:space="preserve"> Val av valberedning</w:t>
      </w:r>
    </w:p>
    <w:p w14:paraId="48EC3E41" w14:textId="77777777" w:rsidR="00D33980" w:rsidRDefault="00DA72FB" w:rsidP="00F46357">
      <w:r>
        <w:t>Erik Lundström och Christina Sjöstrand väljs till valberedning.</w:t>
      </w:r>
    </w:p>
    <w:p w14:paraId="2A1D1390" w14:textId="77777777" w:rsidR="006544BC" w:rsidRDefault="006544BC" w:rsidP="00F46357"/>
    <w:p w14:paraId="38844DE2" w14:textId="77777777" w:rsidR="00F46357" w:rsidRDefault="00F46357" w:rsidP="00F46357">
      <w:r w:rsidRPr="004C33C3">
        <w:rPr>
          <w:b/>
        </w:rPr>
        <w:t>§1</w:t>
      </w:r>
      <w:r w:rsidR="00CD4481">
        <w:rPr>
          <w:b/>
        </w:rPr>
        <w:t>3</w:t>
      </w:r>
      <w:r>
        <w:t xml:space="preserve"> </w:t>
      </w:r>
      <w:r w:rsidR="00AD165C">
        <w:t>V</w:t>
      </w:r>
      <w:r>
        <w:t xml:space="preserve">al av representant för föreningen i de permanenta nämnder, </w:t>
      </w:r>
      <w:proofErr w:type="spellStart"/>
      <w:r>
        <w:t>kommitteer</w:t>
      </w:r>
      <w:proofErr w:type="spellEnd"/>
      <w:r>
        <w:t xml:space="preserve"> </w:t>
      </w:r>
      <w:proofErr w:type="spellStart"/>
      <w:r>
        <w:t>etc</w:t>
      </w:r>
      <w:proofErr w:type="spellEnd"/>
      <w:r>
        <w:t xml:space="preserve"> där föreningens representation är motiverad</w:t>
      </w:r>
      <w:r w:rsidR="004711F9">
        <w:t xml:space="preserve"> – däribland internationell representation</w:t>
      </w:r>
    </w:p>
    <w:p w14:paraId="46ACB762" w14:textId="77777777" w:rsidR="00AD165C" w:rsidRPr="00DA72FB" w:rsidRDefault="00AD165C" w:rsidP="00AD165C">
      <w:pPr>
        <w:pStyle w:val="Liststycke"/>
        <w:numPr>
          <w:ilvl w:val="0"/>
          <w:numId w:val="3"/>
        </w:numPr>
        <w:rPr>
          <w:lang w:val="en-US"/>
        </w:rPr>
      </w:pPr>
      <w:r w:rsidRPr="00DA72FB">
        <w:rPr>
          <w:lang w:val="en-US"/>
        </w:rPr>
        <w:t>Representant till Neurocritical Care Society</w:t>
      </w:r>
      <w:r w:rsidR="00DA72FB" w:rsidRPr="00DA72FB">
        <w:rPr>
          <w:lang w:val="en-US"/>
        </w:rPr>
        <w:t xml:space="preserve"> – Marco </w:t>
      </w:r>
      <w:proofErr w:type="spellStart"/>
      <w:r w:rsidR="00DA72FB" w:rsidRPr="00DA72FB">
        <w:rPr>
          <w:lang w:val="en-US"/>
        </w:rPr>
        <w:t>Brizzi</w:t>
      </w:r>
      <w:proofErr w:type="spellEnd"/>
    </w:p>
    <w:p w14:paraId="6B041419" w14:textId="77777777" w:rsidR="00AD165C" w:rsidRDefault="00AD165C" w:rsidP="00AD165C">
      <w:pPr>
        <w:pStyle w:val="Liststycke"/>
        <w:numPr>
          <w:ilvl w:val="0"/>
          <w:numId w:val="3"/>
        </w:numPr>
      </w:pPr>
      <w:r>
        <w:t xml:space="preserve">Representant till </w:t>
      </w:r>
      <w:proofErr w:type="spellStart"/>
      <w:r>
        <w:t>European</w:t>
      </w:r>
      <w:proofErr w:type="spellEnd"/>
      <w:r>
        <w:t xml:space="preserve"> Stroke Organisation</w:t>
      </w:r>
      <w:r w:rsidR="00DA72FB">
        <w:t xml:space="preserve"> – Michael </w:t>
      </w:r>
      <w:proofErr w:type="spellStart"/>
      <w:r w:rsidR="00DA72FB">
        <w:t>Mazya</w:t>
      </w:r>
      <w:proofErr w:type="spellEnd"/>
    </w:p>
    <w:p w14:paraId="1683F9B2" w14:textId="77777777" w:rsidR="00D33980" w:rsidRPr="00DA72FB" w:rsidRDefault="00D33980" w:rsidP="00687430">
      <w:pPr>
        <w:pStyle w:val="Liststycke"/>
      </w:pPr>
    </w:p>
    <w:p w14:paraId="600EE9D2" w14:textId="77777777" w:rsidR="00F46357" w:rsidRDefault="00F46357" w:rsidP="00F46357">
      <w:r w:rsidRPr="004C33C3">
        <w:rPr>
          <w:b/>
        </w:rPr>
        <w:t>§1</w:t>
      </w:r>
      <w:r w:rsidR="00CD4481">
        <w:rPr>
          <w:b/>
        </w:rPr>
        <w:t>4</w:t>
      </w:r>
      <w:r>
        <w:t xml:space="preserve"> Övriga frågor och motioner</w:t>
      </w:r>
    </w:p>
    <w:p w14:paraId="372CF40F" w14:textId="77777777" w:rsidR="00F46357" w:rsidRDefault="00F46357" w:rsidP="00F46357"/>
    <w:p w14:paraId="529BA3F6" w14:textId="77777777" w:rsidR="00DE0ACB" w:rsidRDefault="00DE0ACB" w:rsidP="00DE0ACB">
      <w:pPr>
        <w:numPr>
          <w:ilvl w:val="0"/>
          <w:numId w:val="1"/>
        </w:numPr>
      </w:pPr>
      <w:r>
        <w:t>Utdelning av ANS nyinstiftade utmärkelse The Gyllene Headset Award</w:t>
      </w:r>
    </w:p>
    <w:p w14:paraId="37EDFD45" w14:textId="77777777" w:rsidR="007F0F0A" w:rsidRDefault="007F0F0A" w:rsidP="007F0F0A">
      <w:pPr>
        <w:ind w:left="720"/>
      </w:pPr>
      <w:r>
        <w:t>Jan Malm och Lars-Johan Liedholm tilldelas utmärkelsen. Se bifogat dokument med motivering.</w:t>
      </w:r>
    </w:p>
    <w:p w14:paraId="4019FEEE" w14:textId="77777777" w:rsidR="00D10E99" w:rsidRDefault="00D10E99" w:rsidP="00D10E99">
      <w:pPr>
        <w:numPr>
          <w:ilvl w:val="0"/>
          <w:numId w:val="1"/>
        </w:numPr>
      </w:pPr>
      <w:r>
        <w:t>Förslag från Styrelsen till Medlemsmötet angående avgiftsbefrielse för medlemmar i organisationskommittéer för fortbildningsaktiviteter anordnade av ANS</w:t>
      </w:r>
    </w:p>
    <w:p w14:paraId="4055D983" w14:textId="77777777" w:rsidR="00CB747E" w:rsidRDefault="009A38CF" w:rsidP="00CB747E">
      <w:pPr>
        <w:ind w:left="720"/>
      </w:pPr>
      <w:r>
        <w:t>Se bifogat dokument</w:t>
      </w:r>
      <w:r w:rsidR="007F0F0A">
        <w:t xml:space="preserve">. </w:t>
      </w:r>
      <w:r w:rsidR="00CB747E">
        <w:t xml:space="preserve">Mötet </w:t>
      </w:r>
      <w:r>
        <w:t>bifaller</w:t>
      </w:r>
      <w:r w:rsidR="00CB747E">
        <w:t xml:space="preserve"> förslaget.</w:t>
      </w:r>
    </w:p>
    <w:p w14:paraId="38864364" w14:textId="77777777" w:rsidR="00CB747E" w:rsidRDefault="00CB747E" w:rsidP="009A38CF">
      <w:pPr>
        <w:numPr>
          <w:ilvl w:val="0"/>
          <w:numId w:val="1"/>
        </w:numPr>
      </w:pPr>
      <w:r>
        <w:t xml:space="preserve">Diskussion kring en motion som lämnats in av Anders Svenningsson under föregående årsmöte, med förslag att </w:t>
      </w:r>
      <w:r w:rsidR="009A38CF" w:rsidRPr="009A38CF">
        <w:t>andra yrkesgrupper än läkare som arbetar professionellt med akut neurologi kan vara medlemmar i ANS</w:t>
      </w:r>
      <w:r w:rsidR="009A38CF">
        <w:t xml:space="preserve">. Styrelsen meddelar att man missat att hantera motionen korrekt, då den innebär förslag till stadgeändring vilket </w:t>
      </w:r>
      <w:r w:rsidR="009A38CF" w:rsidRPr="009A38CF">
        <w:t>skall åtfölj</w:t>
      </w:r>
      <w:r w:rsidR="009A38CF">
        <w:t>t av styrelsens yttrande</w:t>
      </w:r>
      <w:r w:rsidR="009A38CF" w:rsidRPr="009A38CF">
        <w:t xml:space="preserve"> tillställas medlemmarna samtidigt med kallelsen till årsmötet. </w:t>
      </w:r>
      <w:r w:rsidR="009A38CF">
        <w:lastRenderedPageBreak/>
        <w:t xml:space="preserve">Motionen diskuteras, och flera medlemmar framför att det framförallt skulle vara aktuellt att ge sjuksköterskor </w:t>
      </w:r>
      <w:r w:rsidR="009A38CF" w:rsidRPr="009A38CF">
        <w:t>som arbetar professionellt med akut neurologi</w:t>
      </w:r>
      <w:r w:rsidR="009A38CF">
        <w:t xml:space="preserve"> möjlighet att bli medlemmar. Mötet beslutar att styrelsen ska tillsätta en arbetsgrupp för att bereda frågan inför årsmötet 2018.</w:t>
      </w:r>
    </w:p>
    <w:p w14:paraId="11D43423" w14:textId="77777777" w:rsidR="00DE0ACB" w:rsidRDefault="00F46357" w:rsidP="00DE0ACB">
      <w:pPr>
        <w:numPr>
          <w:ilvl w:val="0"/>
          <w:numId w:val="1"/>
        </w:numPr>
      </w:pPr>
      <w:r>
        <w:t>Diskussion kring ANS fortsatta verksamhet – vad vill vi med föreningen?</w:t>
      </w:r>
    </w:p>
    <w:p w14:paraId="14E0F045" w14:textId="77777777" w:rsidR="00F411A8" w:rsidRDefault="00F411A8" w:rsidP="00F411A8">
      <w:pPr>
        <w:ind w:left="720"/>
      </w:pPr>
      <w:r>
        <w:t xml:space="preserve">Erik Lundström föreslår att ANS ska </w:t>
      </w:r>
      <w:r w:rsidR="00CB747E">
        <w:t xml:space="preserve">ta </w:t>
      </w:r>
      <w:r>
        <w:t xml:space="preserve">initiativ till att skapa riktlinjer för vilka patienter som ska få intravenös </w:t>
      </w:r>
      <w:proofErr w:type="spellStart"/>
      <w:r>
        <w:t>trombolys</w:t>
      </w:r>
      <w:proofErr w:type="spellEnd"/>
      <w:r>
        <w:t xml:space="preserve"> vid stroke.</w:t>
      </w:r>
      <w:r w:rsidR="00CB747E">
        <w:t xml:space="preserve"> Styrelsen tar med sig förslaget för diskussion vid kommande styrelsemöten.</w:t>
      </w:r>
    </w:p>
    <w:p w14:paraId="146E3A78" w14:textId="77777777" w:rsidR="009D3EB3" w:rsidRDefault="009D3EB3" w:rsidP="001776EB">
      <w:pPr>
        <w:numPr>
          <w:ilvl w:val="0"/>
          <w:numId w:val="1"/>
        </w:numPr>
      </w:pPr>
      <w:r>
        <w:t xml:space="preserve">Värdstad för ANS vetenskapliga symposium och årssammankomst </w:t>
      </w:r>
      <w:r w:rsidR="00DE0ACB">
        <w:t>2018</w:t>
      </w:r>
    </w:p>
    <w:p w14:paraId="63C5D84C" w14:textId="77777777" w:rsidR="00BC5EF1" w:rsidRDefault="00BC5EF1" w:rsidP="00BC5EF1">
      <w:pPr>
        <w:ind w:left="720"/>
      </w:pPr>
      <w:r>
        <w:t xml:space="preserve">ANS IRL5 kommer att </w:t>
      </w:r>
      <w:r w:rsidR="00CB747E">
        <w:t>gå av stapeln i Västerås 8-9/2, 2018.</w:t>
      </w:r>
    </w:p>
    <w:p w14:paraId="3807B91F" w14:textId="77777777" w:rsidR="00F46357" w:rsidRDefault="00F46357" w:rsidP="00F46357"/>
    <w:p w14:paraId="1B55A81D" w14:textId="77777777" w:rsidR="00F46357" w:rsidRDefault="00F46357" w:rsidP="00F46357">
      <w:r w:rsidRPr="004C33C3">
        <w:rPr>
          <w:b/>
        </w:rPr>
        <w:t>§1</w:t>
      </w:r>
      <w:r w:rsidR="00CD4481">
        <w:rPr>
          <w:b/>
        </w:rPr>
        <w:t>5</w:t>
      </w:r>
      <w:r>
        <w:t xml:space="preserve"> Mötet avslutas</w:t>
      </w:r>
    </w:p>
    <w:p w14:paraId="401F2FCF" w14:textId="77777777" w:rsidR="007F0F0A" w:rsidRPr="00F8440A" w:rsidRDefault="007F0F0A" w:rsidP="00F46357">
      <w:r>
        <w:t>Mötet avslutas.</w:t>
      </w:r>
    </w:p>
    <w:p w14:paraId="0779F8C9" w14:textId="77777777" w:rsidR="000F197A" w:rsidRDefault="000F197A"/>
    <w:p w14:paraId="6D49EFAA" w14:textId="77777777" w:rsidR="007F0F0A" w:rsidRDefault="007F0F0A"/>
    <w:p w14:paraId="487C32E3" w14:textId="77777777" w:rsidR="007F0F0A" w:rsidRDefault="007F0F0A">
      <w:r>
        <w:t>Mötesordförande</w:t>
      </w:r>
      <w:r>
        <w:tab/>
      </w:r>
      <w:r>
        <w:tab/>
      </w:r>
      <w:r>
        <w:tab/>
        <w:t>Mötessekreterare</w:t>
      </w:r>
    </w:p>
    <w:p w14:paraId="5FB8F81E" w14:textId="77777777" w:rsidR="007F0F0A" w:rsidRDefault="007F0F0A"/>
    <w:p w14:paraId="561385F1" w14:textId="77777777" w:rsidR="007F0F0A" w:rsidRDefault="007F0F0A"/>
    <w:p w14:paraId="46064FBC" w14:textId="77777777" w:rsidR="007F0F0A" w:rsidRDefault="007F0F0A"/>
    <w:p w14:paraId="7B2DA953" w14:textId="77777777" w:rsidR="007F0F0A" w:rsidRDefault="007F0F0A">
      <w:r>
        <w:t xml:space="preserve">Michael </w:t>
      </w:r>
      <w:proofErr w:type="spellStart"/>
      <w:r>
        <w:t>Mazya</w:t>
      </w:r>
      <w:proofErr w:type="spellEnd"/>
      <w:r>
        <w:tab/>
      </w:r>
      <w:r>
        <w:tab/>
      </w:r>
      <w:r>
        <w:tab/>
        <w:t xml:space="preserve">Mikael </w:t>
      </w:r>
      <w:proofErr w:type="spellStart"/>
      <w:r>
        <w:t>Jerndal</w:t>
      </w:r>
      <w:proofErr w:type="spellEnd"/>
    </w:p>
    <w:p w14:paraId="21C5C0AD" w14:textId="77777777" w:rsidR="007F0F0A" w:rsidRDefault="007F0F0A"/>
    <w:p w14:paraId="3A7D7980" w14:textId="77777777" w:rsidR="007F0F0A" w:rsidRDefault="007F0F0A"/>
    <w:p w14:paraId="7AAAF65E" w14:textId="77777777" w:rsidR="007F0F0A" w:rsidRDefault="007F0F0A"/>
    <w:p w14:paraId="0BBA704F" w14:textId="77777777" w:rsidR="007F0F0A" w:rsidRDefault="00377EA3">
      <w:r>
        <w:t xml:space="preserve">Justeras den     /   </w:t>
      </w:r>
      <w:r>
        <w:tab/>
      </w:r>
      <w:r>
        <w:tab/>
      </w:r>
      <w:r>
        <w:tab/>
        <w:t xml:space="preserve">Justeras den     /   </w:t>
      </w:r>
    </w:p>
    <w:p w14:paraId="0A73396E" w14:textId="77777777" w:rsidR="007F0F0A" w:rsidRDefault="007F0F0A"/>
    <w:p w14:paraId="016EE351" w14:textId="77777777" w:rsidR="007F0F0A" w:rsidRDefault="007F0F0A"/>
    <w:p w14:paraId="1613504D" w14:textId="77777777" w:rsidR="007F0F0A" w:rsidRDefault="007F0F0A"/>
    <w:p w14:paraId="7DFC6473" w14:textId="77777777" w:rsidR="007F0F0A" w:rsidRDefault="00377EA3">
      <w:r>
        <w:t>Stefan Olsson Hau</w:t>
      </w:r>
      <w:r>
        <w:tab/>
      </w:r>
      <w:r>
        <w:tab/>
      </w:r>
      <w:r>
        <w:tab/>
        <w:t xml:space="preserve">Jonatan </w:t>
      </w:r>
      <w:proofErr w:type="spellStart"/>
      <w:r>
        <w:t>Salzer</w:t>
      </w:r>
      <w:proofErr w:type="spellEnd"/>
    </w:p>
    <w:p w14:paraId="56A68A3F" w14:textId="77777777" w:rsidR="00377EA3" w:rsidRDefault="00377EA3"/>
    <w:sectPr w:rsidR="00377E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AAA"/>
    <w:multiLevelType w:val="hybridMultilevel"/>
    <w:tmpl w:val="A0B005E0"/>
    <w:lvl w:ilvl="0" w:tplc="B3125E5E">
      <w:start w:val="1"/>
      <w:numFmt w:val="bullet"/>
      <w:lvlText w:val="•"/>
      <w:lvlJc w:val="left"/>
      <w:pPr>
        <w:tabs>
          <w:tab w:val="num" w:pos="720"/>
        </w:tabs>
        <w:ind w:left="720" w:hanging="360"/>
      </w:pPr>
      <w:rPr>
        <w:rFonts w:ascii="Arial" w:hAnsi="Arial" w:hint="default"/>
      </w:rPr>
    </w:lvl>
    <w:lvl w:ilvl="1" w:tplc="D8942822" w:tentative="1">
      <w:start w:val="1"/>
      <w:numFmt w:val="bullet"/>
      <w:lvlText w:val="•"/>
      <w:lvlJc w:val="left"/>
      <w:pPr>
        <w:tabs>
          <w:tab w:val="num" w:pos="1440"/>
        </w:tabs>
        <w:ind w:left="1440" w:hanging="360"/>
      </w:pPr>
      <w:rPr>
        <w:rFonts w:ascii="Arial" w:hAnsi="Arial" w:hint="default"/>
      </w:rPr>
    </w:lvl>
    <w:lvl w:ilvl="2" w:tplc="0B0C15B2" w:tentative="1">
      <w:start w:val="1"/>
      <w:numFmt w:val="bullet"/>
      <w:lvlText w:val="•"/>
      <w:lvlJc w:val="left"/>
      <w:pPr>
        <w:tabs>
          <w:tab w:val="num" w:pos="2160"/>
        </w:tabs>
        <w:ind w:left="2160" w:hanging="360"/>
      </w:pPr>
      <w:rPr>
        <w:rFonts w:ascii="Arial" w:hAnsi="Arial" w:hint="default"/>
      </w:rPr>
    </w:lvl>
    <w:lvl w:ilvl="3" w:tplc="977E3CFE" w:tentative="1">
      <w:start w:val="1"/>
      <w:numFmt w:val="bullet"/>
      <w:lvlText w:val="•"/>
      <w:lvlJc w:val="left"/>
      <w:pPr>
        <w:tabs>
          <w:tab w:val="num" w:pos="2880"/>
        </w:tabs>
        <w:ind w:left="2880" w:hanging="360"/>
      </w:pPr>
      <w:rPr>
        <w:rFonts w:ascii="Arial" w:hAnsi="Arial" w:hint="default"/>
      </w:rPr>
    </w:lvl>
    <w:lvl w:ilvl="4" w:tplc="637C1A0A" w:tentative="1">
      <w:start w:val="1"/>
      <w:numFmt w:val="bullet"/>
      <w:lvlText w:val="•"/>
      <w:lvlJc w:val="left"/>
      <w:pPr>
        <w:tabs>
          <w:tab w:val="num" w:pos="3600"/>
        </w:tabs>
        <w:ind w:left="3600" w:hanging="360"/>
      </w:pPr>
      <w:rPr>
        <w:rFonts w:ascii="Arial" w:hAnsi="Arial" w:hint="default"/>
      </w:rPr>
    </w:lvl>
    <w:lvl w:ilvl="5" w:tplc="42C29D4C" w:tentative="1">
      <w:start w:val="1"/>
      <w:numFmt w:val="bullet"/>
      <w:lvlText w:val="•"/>
      <w:lvlJc w:val="left"/>
      <w:pPr>
        <w:tabs>
          <w:tab w:val="num" w:pos="4320"/>
        </w:tabs>
        <w:ind w:left="4320" w:hanging="360"/>
      </w:pPr>
      <w:rPr>
        <w:rFonts w:ascii="Arial" w:hAnsi="Arial" w:hint="default"/>
      </w:rPr>
    </w:lvl>
    <w:lvl w:ilvl="6" w:tplc="F76A5F98" w:tentative="1">
      <w:start w:val="1"/>
      <w:numFmt w:val="bullet"/>
      <w:lvlText w:val="•"/>
      <w:lvlJc w:val="left"/>
      <w:pPr>
        <w:tabs>
          <w:tab w:val="num" w:pos="5040"/>
        </w:tabs>
        <w:ind w:left="5040" w:hanging="360"/>
      </w:pPr>
      <w:rPr>
        <w:rFonts w:ascii="Arial" w:hAnsi="Arial" w:hint="default"/>
      </w:rPr>
    </w:lvl>
    <w:lvl w:ilvl="7" w:tplc="B7C0CBCC" w:tentative="1">
      <w:start w:val="1"/>
      <w:numFmt w:val="bullet"/>
      <w:lvlText w:val="•"/>
      <w:lvlJc w:val="left"/>
      <w:pPr>
        <w:tabs>
          <w:tab w:val="num" w:pos="5760"/>
        </w:tabs>
        <w:ind w:left="5760" w:hanging="360"/>
      </w:pPr>
      <w:rPr>
        <w:rFonts w:ascii="Arial" w:hAnsi="Arial" w:hint="default"/>
      </w:rPr>
    </w:lvl>
    <w:lvl w:ilvl="8" w:tplc="0EA068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472222"/>
    <w:multiLevelType w:val="hybridMultilevel"/>
    <w:tmpl w:val="6CFA5016"/>
    <w:lvl w:ilvl="0" w:tplc="E098CCD8">
      <w:start w:val="1"/>
      <w:numFmt w:val="bullet"/>
      <w:lvlText w:val="•"/>
      <w:lvlJc w:val="left"/>
      <w:pPr>
        <w:tabs>
          <w:tab w:val="num" w:pos="720"/>
        </w:tabs>
        <w:ind w:left="720" w:hanging="360"/>
      </w:pPr>
      <w:rPr>
        <w:rFonts w:ascii="Arial" w:hAnsi="Arial" w:hint="default"/>
      </w:rPr>
    </w:lvl>
    <w:lvl w:ilvl="1" w:tplc="EE2CCBD4" w:tentative="1">
      <w:start w:val="1"/>
      <w:numFmt w:val="bullet"/>
      <w:lvlText w:val="•"/>
      <w:lvlJc w:val="left"/>
      <w:pPr>
        <w:tabs>
          <w:tab w:val="num" w:pos="1440"/>
        </w:tabs>
        <w:ind w:left="1440" w:hanging="360"/>
      </w:pPr>
      <w:rPr>
        <w:rFonts w:ascii="Arial" w:hAnsi="Arial" w:hint="default"/>
      </w:rPr>
    </w:lvl>
    <w:lvl w:ilvl="2" w:tplc="0D721380" w:tentative="1">
      <w:start w:val="1"/>
      <w:numFmt w:val="bullet"/>
      <w:lvlText w:val="•"/>
      <w:lvlJc w:val="left"/>
      <w:pPr>
        <w:tabs>
          <w:tab w:val="num" w:pos="2160"/>
        </w:tabs>
        <w:ind w:left="2160" w:hanging="360"/>
      </w:pPr>
      <w:rPr>
        <w:rFonts w:ascii="Arial" w:hAnsi="Arial" w:hint="default"/>
      </w:rPr>
    </w:lvl>
    <w:lvl w:ilvl="3" w:tplc="635C2FA0" w:tentative="1">
      <w:start w:val="1"/>
      <w:numFmt w:val="bullet"/>
      <w:lvlText w:val="•"/>
      <w:lvlJc w:val="left"/>
      <w:pPr>
        <w:tabs>
          <w:tab w:val="num" w:pos="2880"/>
        </w:tabs>
        <w:ind w:left="2880" w:hanging="360"/>
      </w:pPr>
      <w:rPr>
        <w:rFonts w:ascii="Arial" w:hAnsi="Arial" w:hint="default"/>
      </w:rPr>
    </w:lvl>
    <w:lvl w:ilvl="4" w:tplc="82A2F162" w:tentative="1">
      <w:start w:val="1"/>
      <w:numFmt w:val="bullet"/>
      <w:lvlText w:val="•"/>
      <w:lvlJc w:val="left"/>
      <w:pPr>
        <w:tabs>
          <w:tab w:val="num" w:pos="3600"/>
        </w:tabs>
        <w:ind w:left="3600" w:hanging="360"/>
      </w:pPr>
      <w:rPr>
        <w:rFonts w:ascii="Arial" w:hAnsi="Arial" w:hint="default"/>
      </w:rPr>
    </w:lvl>
    <w:lvl w:ilvl="5" w:tplc="C8A63808" w:tentative="1">
      <w:start w:val="1"/>
      <w:numFmt w:val="bullet"/>
      <w:lvlText w:val="•"/>
      <w:lvlJc w:val="left"/>
      <w:pPr>
        <w:tabs>
          <w:tab w:val="num" w:pos="4320"/>
        </w:tabs>
        <w:ind w:left="4320" w:hanging="360"/>
      </w:pPr>
      <w:rPr>
        <w:rFonts w:ascii="Arial" w:hAnsi="Arial" w:hint="default"/>
      </w:rPr>
    </w:lvl>
    <w:lvl w:ilvl="6" w:tplc="0A166AF6" w:tentative="1">
      <w:start w:val="1"/>
      <w:numFmt w:val="bullet"/>
      <w:lvlText w:val="•"/>
      <w:lvlJc w:val="left"/>
      <w:pPr>
        <w:tabs>
          <w:tab w:val="num" w:pos="5040"/>
        </w:tabs>
        <w:ind w:left="5040" w:hanging="360"/>
      </w:pPr>
      <w:rPr>
        <w:rFonts w:ascii="Arial" w:hAnsi="Arial" w:hint="default"/>
      </w:rPr>
    </w:lvl>
    <w:lvl w:ilvl="7" w:tplc="DD12A49A" w:tentative="1">
      <w:start w:val="1"/>
      <w:numFmt w:val="bullet"/>
      <w:lvlText w:val="•"/>
      <w:lvlJc w:val="left"/>
      <w:pPr>
        <w:tabs>
          <w:tab w:val="num" w:pos="5760"/>
        </w:tabs>
        <w:ind w:left="5760" w:hanging="360"/>
      </w:pPr>
      <w:rPr>
        <w:rFonts w:ascii="Arial" w:hAnsi="Arial" w:hint="default"/>
      </w:rPr>
    </w:lvl>
    <w:lvl w:ilvl="8" w:tplc="23723E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BA03776"/>
    <w:multiLevelType w:val="hybridMultilevel"/>
    <w:tmpl w:val="23303CEA"/>
    <w:lvl w:ilvl="0" w:tplc="2A16FEC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8E94D74"/>
    <w:multiLevelType w:val="hybridMultilevel"/>
    <w:tmpl w:val="9DBCCE8C"/>
    <w:lvl w:ilvl="0" w:tplc="F2A8AC0A">
      <w:start w:val="11"/>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229159D"/>
    <w:multiLevelType w:val="hybridMultilevel"/>
    <w:tmpl w:val="9612C0E8"/>
    <w:lvl w:ilvl="0" w:tplc="F2A8AC0A">
      <w:start w:val="11"/>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357"/>
    <w:rsid w:val="000029E5"/>
    <w:rsid w:val="000D4CFE"/>
    <w:rsid w:val="000E79BE"/>
    <w:rsid w:val="000F197A"/>
    <w:rsid w:val="001268E5"/>
    <w:rsid w:val="001751E2"/>
    <w:rsid w:val="00246CE0"/>
    <w:rsid w:val="00267A55"/>
    <w:rsid w:val="0027249C"/>
    <w:rsid w:val="00294C4F"/>
    <w:rsid w:val="002C2672"/>
    <w:rsid w:val="00315D83"/>
    <w:rsid w:val="00377EA3"/>
    <w:rsid w:val="003847E1"/>
    <w:rsid w:val="003965BB"/>
    <w:rsid w:val="003C3066"/>
    <w:rsid w:val="00470CE4"/>
    <w:rsid w:val="004711F9"/>
    <w:rsid w:val="005014CD"/>
    <w:rsid w:val="0050267F"/>
    <w:rsid w:val="00531CC2"/>
    <w:rsid w:val="00583C5A"/>
    <w:rsid w:val="005934C7"/>
    <w:rsid w:val="005C6BA7"/>
    <w:rsid w:val="005C7DDA"/>
    <w:rsid w:val="005E1F79"/>
    <w:rsid w:val="005F2967"/>
    <w:rsid w:val="006544BC"/>
    <w:rsid w:val="00687430"/>
    <w:rsid w:val="006A2E5E"/>
    <w:rsid w:val="007317C5"/>
    <w:rsid w:val="00753726"/>
    <w:rsid w:val="007E54D9"/>
    <w:rsid w:val="007F0F0A"/>
    <w:rsid w:val="00804DDC"/>
    <w:rsid w:val="008A0859"/>
    <w:rsid w:val="008C0C27"/>
    <w:rsid w:val="00965129"/>
    <w:rsid w:val="00981364"/>
    <w:rsid w:val="009A38CF"/>
    <w:rsid w:val="009A4A77"/>
    <w:rsid w:val="009C2973"/>
    <w:rsid w:val="009D3EB3"/>
    <w:rsid w:val="009D4D98"/>
    <w:rsid w:val="009E61AB"/>
    <w:rsid w:val="00A43ACE"/>
    <w:rsid w:val="00A4423B"/>
    <w:rsid w:val="00A63008"/>
    <w:rsid w:val="00AD165C"/>
    <w:rsid w:val="00AE3DBC"/>
    <w:rsid w:val="00B560F3"/>
    <w:rsid w:val="00B74AAB"/>
    <w:rsid w:val="00BC5EF1"/>
    <w:rsid w:val="00C62496"/>
    <w:rsid w:val="00C7111D"/>
    <w:rsid w:val="00CB747E"/>
    <w:rsid w:val="00CC17B2"/>
    <w:rsid w:val="00CD3881"/>
    <w:rsid w:val="00CD4481"/>
    <w:rsid w:val="00CF19FD"/>
    <w:rsid w:val="00D10E99"/>
    <w:rsid w:val="00D3220E"/>
    <w:rsid w:val="00D33980"/>
    <w:rsid w:val="00D34C3E"/>
    <w:rsid w:val="00DA72FB"/>
    <w:rsid w:val="00DE0ACB"/>
    <w:rsid w:val="00E24444"/>
    <w:rsid w:val="00E42564"/>
    <w:rsid w:val="00E85E5A"/>
    <w:rsid w:val="00EB324F"/>
    <w:rsid w:val="00EC2E97"/>
    <w:rsid w:val="00F411A8"/>
    <w:rsid w:val="00F46357"/>
    <w:rsid w:val="00FD6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931F"/>
  <w15:chartTrackingRefBased/>
  <w15:docId w15:val="{3E454D08-9B5C-469B-B597-B7836AA1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357"/>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D165C"/>
    <w:pPr>
      <w:ind w:left="720"/>
      <w:contextualSpacing/>
    </w:pPr>
  </w:style>
  <w:style w:type="paragraph" w:styleId="Normalwebb">
    <w:name w:val="Normal (Web)"/>
    <w:basedOn w:val="Normal"/>
    <w:uiPriority w:val="99"/>
    <w:semiHidden/>
    <w:unhideWhenUsed/>
    <w:rsid w:val="000029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0052">
      <w:bodyDiv w:val="1"/>
      <w:marLeft w:val="0"/>
      <w:marRight w:val="0"/>
      <w:marTop w:val="0"/>
      <w:marBottom w:val="0"/>
      <w:divBdr>
        <w:top w:val="none" w:sz="0" w:space="0" w:color="auto"/>
        <w:left w:val="none" w:sz="0" w:space="0" w:color="auto"/>
        <w:bottom w:val="none" w:sz="0" w:space="0" w:color="auto"/>
        <w:right w:val="none" w:sz="0" w:space="0" w:color="auto"/>
      </w:divBdr>
    </w:div>
    <w:div w:id="430396406">
      <w:bodyDiv w:val="1"/>
      <w:marLeft w:val="0"/>
      <w:marRight w:val="0"/>
      <w:marTop w:val="0"/>
      <w:marBottom w:val="0"/>
      <w:divBdr>
        <w:top w:val="none" w:sz="0" w:space="0" w:color="auto"/>
        <w:left w:val="none" w:sz="0" w:space="0" w:color="auto"/>
        <w:bottom w:val="none" w:sz="0" w:space="0" w:color="auto"/>
        <w:right w:val="none" w:sz="0" w:space="0" w:color="auto"/>
      </w:divBdr>
    </w:div>
    <w:div w:id="467668663">
      <w:bodyDiv w:val="1"/>
      <w:marLeft w:val="0"/>
      <w:marRight w:val="0"/>
      <w:marTop w:val="0"/>
      <w:marBottom w:val="0"/>
      <w:divBdr>
        <w:top w:val="none" w:sz="0" w:space="0" w:color="auto"/>
        <w:left w:val="none" w:sz="0" w:space="0" w:color="auto"/>
        <w:bottom w:val="none" w:sz="0" w:space="0" w:color="auto"/>
        <w:right w:val="none" w:sz="0" w:space="0" w:color="auto"/>
      </w:divBdr>
    </w:div>
    <w:div w:id="1440762127">
      <w:bodyDiv w:val="1"/>
      <w:marLeft w:val="0"/>
      <w:marRight w:val="0"/>
      <w:marTop w:val="0"/>
      <w:marBottom w:val="0"/>
      <w:divBdr>
        <w:top w:val="none" w:sz="0" w:space="0" w:color="auto"/>
        <w:left w:val="none" w:sz="0" w:space="0" w:color="auto"/>
        <w:bottom w:val="none" w:sz="0" w:space="0" w:color="auto"/>
        <w:right w:val="none" w:sz="0" w:space="0" w:color="auto"/>
      </w:divBdr>
    </w:div>
    <w:div w:id="1541892956">
      <w:bodyDiv w:val="1"/>
      <w:marLeft w:val="0"/>
      <w:marRight w:val="0"/>
      <w:marTop w:val="0"/>
      <w:marBottom w:val="0"/>
      <w:divBdr>
        <w:top w:val="none" w:sz="0" w:space="0" w:color="auto"/>
        <w:left w:val="none" w:sz="0" w:space="0" w:color="auto"/>
        <w:bottom w:val="none" w:sz="0" w:space="0" w:color="auto"/>
        <w:right w:val="none" w:sz="0" w:space="0" w:color="auto"/>
      </w:divBdr>
      <w:divsChild>
        <w:div w:id="699623267">
          <w:marLeft w:val="547"/>
          <w:marRight w:val="0"/>
          <w:marTop w:val="134"/>
          <w:marBottom w:val="0"/>
          <w:divBdr>
            <w:top w:val="none" w:sz="0" w:space="0" w:color="auto"/>
            <w:left w:val="none" w:sz="0" w:space="0" w:color="auto"/>
            <w:bottom w:val="none" w:sz="0" w:space="0" w:color="auto"/>
            <w:right w:val="none" w:sz="0" w:space="0" w:color="auto"/>
          </w:divBdr>
        </w:div>
        <w:div w:id="1960911213">
          <w:marLeft w:val="547"/>
          <w:marRight w:val="0"/>
          <w:marTop w:val="134"/>
          <w:marBottom w:val="0"/>
          <w:divBdr>
            <w:top w:val="none" w:sz="0" w:space="0" w:color="auto"/>
            <w:left w:val="none" w:sz="0" w:space="0" w:color="auto"/>
            <w:bottom w:val="none" w:sz="0" w:space="0" w:color="auto"/>
            <w:right w:val="none" w:sz="0" w:space="0" w:color="auto"/>
          </w:divBdr>
        </w:div>
      </w:divsChild>
    </w:div>
    <w:div w:id="1624312256">
      <w:bodyDiv w:val="1"/>
      <w:marLeft w:val="0"/>
      <w:marRight w:val="0"/>
      <w:marTop w:val="0"/>
      <w:marBottom w:val="0"/>
      <w:divBdr>
        <w:top w:val="none" w:sz="0" w:space="0" w:color="auto"/>
        <w:left w:val="none" w:sz="0" w:space="0" w:color="auto"/>
        <w:bottom w:val="none" w:sz="0" w:space="0" w:color="auto"/>
        <w:right w:val="none" w:sz="0" w:space="0" w:color="auto"/>
      </w:divBdr>
      <w:divsChild>
        <w:div w:id="1632861804">
          <w:marLeft w:val="547"/>
          <w:marRight w:val="0"/>
          <w:marTop w:val="134"/>
          <w:marBottom w:val="0"/>
          <w:divBdr>
            <w:top w:val="none" w:sz="0" w:space="0" w:color="auto"/>
            <w:left w:val="none" w:sz="0" w:space="0" w:color="auto"/>
            <w:bottom w:val="none" w:sz="0" w:space="0" w:color="auto"/>
            <w:right w:val="none" w:sz="0" w:space="0" w:color="auto"/>
          </w:divBdr>
        </w:div>
        <w:div w:id="275869755">
          <w:marLeft w:val="547"/>
          <w:marRight w:val="0"/>
          <w:marTop w:val="134"/>
          <w:marBottom w:val="0"/>
          <w:divBdr>
            <w:top w:val="none" w:sz="0" w:space="0" w:color="auto"/>
            <w:left w:val="none" w:sz="0" w:space="0" w:color="auto"/>
            <w:bottom w:val="none" w:sz="0" w:space="0" w:color="auto"/>
            <w:right w:val="none" w:sz="0" w:space="0" w:color="auto"/>
          </w:divBdr>
        </w:div>
        <w:div w:id="1243418706">
          <w:marLeft w:val="547"/>
          <w:marRight w:val="0"/>
          <w:marTop w:val="134"/>
          <w:marBottom w:val="0"/>
          <w:divBdr>
            <w:top w:val="none" w:sz="0" w:space="0" w:color="auto"/>
            <w:left w:val="none" w:sz="0" w:space="0" w:color="auto"/>
            <w:bottom w:val="none" w:sz="0" w:space="0" w:color="auto"/>
            <w:right w:val="none" w:sz="0" w:space="0" w:color="auto"/>
          </w:divBdr>
        </w:div>
        <w:div w:id="66617490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4594</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Mazya</dc:creator>
  <cp:keywords/>
  <dc:description/>
  <cp:lastModifiedBy>Johan Virhammar</cp:lastModifiedBy>
  <cp:revision>2</cp:revision>
  <dcterms:created xsi:type="dcterms:W3CDTF">2021-11-23T13:18:00Z</dcterms:created>
  <dcterms:modified xsi:type="dcterms:W3CDTF">2021-11-23T13:18:00Z</dcterms:modified>
</cp:coreProperties>
</file>